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E1289" w:rsidRDefault="00BE1289" w:rsidP="00BE1289">
      <w:pPr>
        <w:pStyle w:val="Rubrik1"/>
      </w:pPr>
      <w:r>
        <w:t>Formulär för inrapportering av samtalsstatistik</w:t>
      </w:r>
    </w:p>
    <w:p w:rsidR="00BE1289" w:rsidRPr="00BE1289" w:rsidRDefault="00BE1289" w:rsidP="000C78D5">
      <w:pPr>
        <w:rPr>
          <w:i/>
        </w:rPr>
      </w:pPr>
      <w:r w:rsidRPr="00BE1289">
        <w:rPr>
          <w:i/>
        </w:rPr>
        <w:t xml:space="preserve">Exempel från Energirådgivningen i Stockholmsregionen </w:t>
      </w:r>
    </w:p>
    <w:p w:rsidR="00BE1289" w:rsidRDefault="00BE1289" w:rsidP="000C78D5"/>
    <w:tbl>
      <w:tblPr>
        <w:tblStyle w:val="Tabellrutnt"/>
        <w:tblW w:w="0" w:type="auto"/>
        <w:tblLook w:val="00BF"/>
      </w:tblPr>
      <w:tblGrid>
        <w:gridCol w:w="9206"/>
      </w:tblGrid>
      <w:tr w:rsidR="00BE1289">
        <w:tc>
          <w:tcPr>
            <w:tcW w:w="9206" w:type="dxa"/>
          </w:tcPr>
          <w:p w:rsidR="00BE1289" w:rsidRDefault="00BE1289" w:rsidP="000C78D5">
            <w:r>
              <w:t>Rådgivare:</w:t>
            </w:r>
          </w:p>
        </w:tc>
      </w:tr>
    </w:tbl>
    <w:p w:rsidR="000C78D5" w:rsidRDefault="000C78D5" w:rsidP="000C78D5">
      <w:r>
        <w:tab/>
        <w:t xml:space="preserve"> </w:t>
      </w:r>
    </w:p>
    <w:p w:rsidR="000C78D5" w:rsidRPr="000C78D5" w:rsidRDefault="000C78D5" w:rsidP="000C78D5">
      <w:pPr>
        <w:rPr>
          <w:i/>
        </w:rPr>
      </w:pPr>
      <w:r w:rsidRPr="000C78D5">
        <w:rPr>
          <w:i/>
        </w:rPr>
        <w:t>Information om samtalet och rådsökande</w:t>
      </w:r>
    </w:p>
    <w:tbl>
      <w:tblPr>
        <w:tblStyle w:val="Tabellrutnt"/>
        <w:tblW w:w="0" w:type="auto"/>
        <w:tblLook w:val="00BF"/>
      </w:tblPr>
      <w:tblGrid>
        <w:gridCol w:w="9206"/>
      </w:tblGrid>
      <w:tr w:rsidR="000C78D5">
        <w:tc>
          <w:tcPr>
            <w:tcW w:w="9206" w:type="dxa"/>
          </w:tcPr>
          <w:p w:rsidR="000C78D5" w:rsidRDefault="000C78D5" w:rsidP="000C78D5">
            <w:r>
              <w:t xml:space="preserve">Kommun: </w:t>
            </w:r>
            <w:r>
              <w:tab/>
              <w:t xml:space="preserve"> </w:t>
            </w:r>
          </w:p>
          <w:p w:rsidR="000C78D5" w:rsidRDefault="000C78D5" w:rsidP="000C78D5">
            <w:r>
              <w:t xml:space="preserve">Samtalslängd min: 0–5 / 5–15 / 15–30 / &gt; 30 </w:t>
            </w:r>
            <w:r>
              <w:tab/>
              <w:t xml:space="preserve"> </w:t>
            </w:r>
          </w:p>
          <w:p w:rsidR="000C78D5" w:rsidRDefault="00BE1289" w:rsidP="000C78D5">
            <w:r>
              <w:t xml:space="preserve">Kön: </w:t>
            </w:r>
            <w:proofErr w:type="gramStart"/>
            <w:r w:rsidR="000C78D5">
              <w:t>Kvinna / Man</w:t>
            </w:r>
            <w:proofErr w:type="gramEnd"/>
            <w:r w:rsidR="000C78D5">
              <w:t xml:space="preserve"> </w:t>
            </w:r>
            <w:r w:rsidR="000C78D5">
              <w:tab/>
              <w:t xml:space="preserve"> </w:t>
            </w:r>
          </w:p>
          <w:p w:rsidR="000C78D5" w:rsidRDefault="00BE1289" w:rsidP="000C78D5">
            <w:r>
              <w:t>Material skickat med post:</w:t>
            </w:r>
            <w:r>
              <w:tab/>
            </w:r>
            <w:r w:rsidR="000C78D5">
              <w:t>Ja / Nej</w:t>
            </w:r>
          </w:p>
          <w:p w:rsidR="000C78D5" w:rsidRDefault="000C78D5" w:rsidP="000C78D5">
            <w:r>
              <w:t xml:space="preserve">Rådsökande är: </w:t>
            </w:r>
            <w:proofErr w:type="gramStart"/>
            <w:r>
              <w:t>Privatperson / Företag</w:t>
            </w:r>
            <w:proofErr w:type="gramEnd"/>
            <w:r>
              <w:t xml:space="preserve"> / Organisation, BRF</w:t>
            </w:r>
          </w:p>
          <w:p w:rsidR="000C78D5" w:rsidRDefault="000C78D5" w:rsidP="000C78D5">
            <w:r>
              <w:t xml:space="preserve">Annons/kampanj </w:t>
            </w:r>
            <w:proofErr w:type="gramStart"/>
            <w:r>
              <w:t>[  ]</w:t>
            </w:r>
            <w:proofErr w:type="gramEnd"/>
            <w:r>
              <w:tab/>
            </w:r>
          </w:p>
        </w:tc>
      </w:tr>
    </w:tbl>
    <w:p w:rsidR="000C78D5" w:rsidRDefault="000C78D5" w:rsidP="000C78D5"/>
    <w:p w:rsidR="000C78D5" w:rsidRPr="000C78D5" w:rsidRDefault="000C78D5" w:rsidP="000C78D5">
      <w:pPr>
        <w:rPr>
          <w:i/>
        </w:rPr>
      </w:pPr>
      <w:r w:rsidRPr="000C78D5">
        <w:rPr>
          <w:i/>
        </w:rPr>
        <w:t>Samtalet avser: (du kan markera flera alternativ)</w:t>
      </w:r>
    </w:p>
    <w:tbl>
      <w:tblPr>
        <w:tblStyle w:val="Tabellrutnt"/>
        <w:tblW w:w="0" w:type="auto"/>
        <w:tblLook w:val="00BF"/>
      </w:tblPr>
      <w:tblGrid>
        <w:gridCol w:w="9206"/>
      </w:tblGrid>
      <w:tr w:rsidR="000C78D5">
        <w:tc>
          <w:tcPr>
            <w:tcW w:w="9206" w:type="dxa"/>
          </w:tcPr>
          <w:p w:rsidR="000C78D5" w:rsidRDefault="000C78D5" w:rsidP="000C78D5">
            <w:proofErr w:type="gramStart"/>
            <w:r>
              <w:t>Konvertering / Uppvärmning</w:t>
            </w:r>
            <w:proofErr w:type="gramEnd"/>
            <w:r>
              <w:t xml:space="preserve"> [  ]</w:t>
            </w:r>
            <w:r>
              <w:tab/>
            </w:r>
          </w:p>
          <w:p w:rsidR="000C78D5" w:rsidRDefault="000C78D5" w:rsidP="000C78D5">
            <w:proofErr w:type="gramStart"/>
            <w:r>
              <w:t>Effektivisering / Klimatskal</w:t>
            </w:r>
            <w:proofErr w:type="gramEnd"/>
            <w:r>
              <w:t xml:space="preserve"> [  ]</w:t>
            </w:r>
          </w:p>
          <w:p w:rsidR="000C78D5" w:rsidRDefault="000C78D5" w:rsidP="000C78D5">
            <w:proofErr w:type="spellStart"/>
            <w:proofErr w:type="gramStart"/>
            <w:r>
              <w:t>Elsparande</w:t>
            </w:r>
            <w:proofErr w:type="spellEnd"/>
            <w:r>
              <w:t xml:space="preserve"> / Hushållsel</w:t>
            </w:r>
            <w:proofErr w:type="gramEnd"/>
            <w:r>
              <w:t xml:space="preserve"> [  ]</w:t>
            </w:r>
          </w:p>
          <w:p w:rsidR="000C78D5" w:rsidRDefault="000C78D5" w:rsidP="000C78D5">
            <w:proofErr w:type="gramStart"/>
            <w:r>
              <w:t>Elavtal / Fakturor</w:t>
            </w:r>
            <w:proofErr w:type="gramEnd"/>
            <w:r>
              <w:t xml:space="preserve"> [  ]</w:t>
            </w:r>
          </w:p>
          <w:p w:rsidR="000C78D5" w:rsidRDefault="000C78D5" w:rsidP="000C78D5">
            <w:r>
              <w:t xml:space="preserve">Bidrag </w:t>
            </w:r>
            <w:proofErr w:type="gramStart"/>
            <w:r>
              <w:t>[  ]</w:t>
            </w:r>
            <w:proofErr w:type="gramEnd"/>
          </w:p>
          <w:p w:rsidR="000C78D5" w:rsidRDefault="000C78D5" w:rsidP="000C78D5">
            <w:r>
              <w:t xml:space="preserve">Energideklarationer </w:t>
            </w:r>
            <w:proofErr w:type="gramStart"/>
            <w:r>
              <w:t>[  ]</w:t>
            </w:r>
            <w:proofErr w:type="gramEnd"/>
          </w:p>
          <w:p w:rsidR="000C78D5" w:rsidRDefault="000C78D5" w:rsidP="000C78D5">
            <w:r>
              <w:t xml:space="preserve">Miljö/Klimat/Förnybart </w:t>
            </w:r>
            <w:proofErr w:type="gramStart"/>
            <w:r>
              <w:t>[  ]</w:t>
            </w:r>
            <w:proofErr w:type="gramEnd"/>
          </w:p>
          <w:p w:rsidR="000C78D5" w:rsidRDefault="000C78D5" w:rsidP="000C78D5">
            <w:r>
              <w:t xml:space="preserve">Annat </w:t>
            </w:r>
            <w:proofErr w:type="gramStart"/>
            <w:r>
              <w:t>[  ]</w:t>
            </w:r>
            <w:proofErr w:type="gramEnd"/>
          </w:p>
        </w:tc>
      </w:tr>
    </w:tbl>
    <w:p w:rsidR="000C78D5" w:rsidRDefault="000C78D5" w:rsidP="000C78D5"/>
    <w:p w:rsidR="000C78D5" w:rsidRPr="000C78D5" w:rsidRDefault="000C78D5" w:rsidP="000C78D5">
      <w:pPr>
        <w:rPr>
          <w:i/>
        </w:rPr>
      </w:pPr>
      <w:r w:rsidRPr="000C78D5">
        <w:rPr>
          <w:i/>
        </w:rPr>
        <w:t>Energi- och klimatrådgivarens anteckningar:</w:t>
      </w:r>
    </w:p>
    <w:tbl>
      <w:tblPr>
        <w:tblStyle w:val="Tabellrutnt"/>
        <w:tblW w:w="0" w:type="auto"/>
        <w:tblLook w:val="00BF"/>
      </w:tblPr>
      <w:tblGrid>
        <w:gridCol w:w="9206"/>
      </w:tblGrid>
      <w:tr w:rsidR="000C78D5">
        <w:tc>
          <w:tcPr>
            <w:tcW w:w="9206" w:type="dxa"/>
          </w:tcPr>
          <w:p w:rsidR="000C78D5" w:rsidRDefault="000C78D5" w:rsidP="000C78D5"/>
          <w:p w:rsidR="000C78D5" w:rsidRDefault="000C78D5" w:rsidP="000C78D5"/>
        </w:tc>
      </w:tr>
    </w:tbl>
    <w:p w:rsidR="000C78D5" w:rsidRDefault="000C78D5" w:rsidP="000C78D5"/>
    <w:p w:rsidR="000C78D5" w:rsidRPr="00BE1289" w:rsidRDefault="000C78D5" w:rsidP="000C78D5">
      <w:pPr>
        <w:rPr>
          <w:i/>
        </w:rPr>
      </w:pPr>
      <w:r w:rsidRPr="00BE1289">
        <w:rPr>
          <w:i/>
        </w:rPr>
        <w:t>Ett e-postmeddelande genereras automatiskt där följande grundtext utvecklas:</w:t>
      </w:r>
    </w:p>
    <w:tbl>
      <w:tblPr>
        <w:tblStyle w:val="Tabellrutnt"/>
        <w:tblW w:w="0" w:type="auto"/>
        <w:tblLook w:val="00BF"/>
      </w:tblPr>
      <w:tblGrid>
        <w:gridCol w:w="9206"/>
      </w:tblGrid>
      <w:tr w:rsidR="000C78D5">
        <w:tc>
          <w:tcPr>
            <w:tcW w:w="9206" w:type="dxa"/>
          </w:tcPr>
          <w:p w:rsidR="000C78D5" w:rsidRDefault="000C78D5" w:rsidP="000C78D5">
            <w:r>
              <w:t>Tack för samtalet!</w:t>
            </w:r>
          </w:p>
          <w:p w:rsidR="000C78D5" w:rsidRDefault="000C78D5" w:rsidP="000C78D5">
            <w:r>
              <w:t>Jag hoppas att det gav dig svar på dina frågor och inspiration till energieffektivisering.</w:t>
            </w:r>
          </w:p>
          <w:p w:rsidR="000C78D5" w:rsidRDefault="000C78D5" w:rsidP="000C78D5">
            <w:r>
              <w:t>Här är några praktiska länkar med information som kan vara till nytta:</w:t>
            </w:r>
          </w:p>
          <w:p w:rsidR="000C78D5" w:rsidRDefault="000C78D5" w:rsidP="000C78D5">
            <w:r>
              <w:t>http://www.energiradgivningen.se</w:t>
            </w:r>
          </w:p>
          <w:p w:rsidR="000C78D5" w:rsidRDefault="000C78D5" w:rsidP="000C78D5">
            <w:r>
              <w:t>http://www.energimyndigheten.se</w:t>
            </w:r>
          </w:p>
          <w:p w:rsidR="000C78D5" w:rsidRDefault="000C78D5" w:rsidP="000C78D5">
            <w:r>
              <w:t>http://www.elradgivningsbyran.se</w:t>
            </w:r>
          </w:p>
          <w:p w:rsidR="000C78D5" w:rsidRDefault="000C78D5" w:rsidP="000C78D5">
            <w:r>
              <w:t>http://www.konsumentverket.se</w:t>
            </w:r>
          </w:p>
          <w:p w:rsidR="000C78D5" w:rsidRDefault="000C78D5" w:rsidP="000C78D5">
            <w:r>
              <w:t>http://www.ab.lst.se</w:t>
            </w:r>
          </w:p>
          <w:p w:rsidR="000C78D5" w:rsidRDefault="000C78D5" w:rsidP="000C78D5">
            <w:r>
              <w:t>http://www.boverket.se/</w:t>
            </w:r>
          </w:p>
          <w:p w:rsidR="000C78D5" w:rsidRDefault="000C78D5" w:rsidP="000C78D5">
            <w:r>
              <w:t>http://www.ei.se/elpriskollen/</w:t>
            </w:r>
          </w:p>
        </w:tc>
      </w:tr>
    </w:tbl>
    <w:p w:rsidR="000C78D5" w:rsidRDefault="000C78D5" w:rsidP="000C78D5"/>
    <w:p w:rsidR="00BE1289" w:rsidRDefault="00BE1289" w:rsidP="000C78D5">
      <w:r>
        <w:t xml:space="preserve">Inrapporteringsformuläret finns på: </w:t>
      </w:r>
      <w:r w:rsidRPr="00BE1289">
        <w:t>http://iis.energiradgivningen.se/misc/www/internt/telestat/</w:t>
      </w:r>
    </w:p>
    <w:p w:rsidR="00BE1289" w:rsidRDefault="00BE1289" w:rsidP="000C78D5"/>
    <w:p w:rsidR="000C78D5" w:rsidRDefault="000C78D5" w:rsidP="000C78D5">
      <w:r>
        <w:t xml:space="preserve">Detta inrapporteringsformulär sparar inga personuppgifter eller </w:t>
      </w:r>
      <w:proofErr w:type="spellStart"/>
      <w:r>
        <w:t>epostadresser</w:t>
      </w:r>
      <w:proofErr w:type="spellEnd"/>
      <w:r>
        <w:t xml:space="preserve">, men statistik och kommentarer </w:t>
      </w:r>
      <w:r w:rsidR="00BE1289">
        <w:t xml:space="preserve">redovisas </w:t>
      </w:r>
      <w:r>
        <w:t xml:space="preserve">på </w:t>
      </w:r>
      <w:r w:rsidRPr="000C78D5">
        <w:t>http://iis.energiradgivningen.se/misc/www/internt/telestatres/</w:t>
      </w:r>
    </w:p>
    <w:p w:rsidR="000C78D5" w:rsidRDefault="000C78D5"/>
    <w:sectPr w:rsidR="000C78D5" w:rsidSect="000C78D5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E793ADF"/>
    <w:multiLevelType w:val="hybridMultilevel"/>
    <w:tmpl w:val="D7882430"/>
    <w:lvl w:ilvl="0" w:tplc="CDE28C0A"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85238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  <w:w w:val="0"/>
      </w:rPr>
    </w:lvl>
    <w:lvl w:ilvl="2" w:tplc="0005041D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1D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1D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1D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1D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1D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1D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C78D5"/>
    <w:rsid w:val="000C78D5"/>
    <w:rsid w:val="00BE1289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v-S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3"/>
    <w:pPr>
      <w:spacing w:after="0" w:line="280" w:lineRule="exact"/>
    </w:pPr>
    <w:rPr>
      <w:rFonts w:ascii="Arial" w:hAnsi="Arial"/>
      <w:sz w:val="22"/>
      <w:szCs w:val="24"/>
    </w:rPr>
  </w:style>
  <w:style w:type="paragraph" w:styleId="Rubrik1">
    <w:name w:val="heading 1"/>
    <w:basedOn w:val="Normal"/>
    <w:next w:val="Normal"/>
    <w:qFormat/>
    <w:rsid w:val="001F6FF1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Rubrik2">
    <w:name w:val="heading 2"/>
    <w:basedOn w:val="Normal"/>
    <w:next w:val="Normal"/>
    <w:qFormat/>
    <w:rsid w:val="00CC0127"/>
    <w:pPr>
      <w:keepNext/>
      <w:spacing w:before="240" w:after="120" w:line="340" w:lineRule="exact"/>
      <w:outlineLvl w:val="1"/>
    </w:pPr>
    <w:rPr>
      <w:color w:val="404040"/>
      <w:sz w:val="28"/>
      <w:szCs w:val="28"/>
    </w:rPr>
  </w:style>
  <w:style w:type="paragraph" w:styleId="Rubrik3">
    <w:name w:val="heading 3"/>
    <w:basedOn w:val="Normal"/>
    <w:next w:val="Normal"/>
    <w:qFormat/>
    <w:rsid w:val="00CC0127"/>
    <w:pPr>
      <w:keepNext/>
      <w:spacing w:before="240" w:after="60"/>
      <w:outlineLvl w:val="2"/>
    </w:pPr>
    <w:rPr>
      <w:b/>
      <w:szCs w:val="26"/>
    </w:rPr>
  </w:style>
  <w:style w:type="character" w:default="1" w:styleId="Standardstycketypsnitt">
    <w:name w:val="Default Paragraph Font"/>
    <w:semiHidden/>
    <w:unhideWhenUsed/>
  </w:style>
  <w:style w:type="table" w:default="1" w:styleId="Normal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unhideWhenUsed/>
  </w:style>
  <w:style w:type="paragraph" w:customStyle="1" w:styleId="punktlista">
    <w:name w:val="punktlista"/>
    <w:basedOn w:val="Normal"/>
    <w:rsid w:val="00260608"/>
    <w:pPr>
      <w:numPr>
        <w:numId w:val="2"/>
      </w:numPr>
      <w:tabs>
        <w:tab w:val="left" w:pos="284"/>
        <w:tab w:val="left" w:pos="2835"/>
        <w:tab w:val="left" w:pos="5103"/>
      </w:tabs>
      <w:ind w:left="0" w:firstLine="0"/>
    </w:pPr>
  </w:style>
  <w:style w:type="table" w:styleId="Tabellrutnt">
    <w:name w:val="Table Grid"/>
    <w:basedOn w:val="Normaltabell"/>
    <w:uiPriority w:val="59"/>
    <w:rsid w:val="000C78D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Word 12.1.2</Application>
  <DocSecurity>0</DocSecurity>
  <Lines>1</Lines>
  <Paragraphs>1</Paragraphs>
  <ScaleCrop>false</ScaleCrop>
  <Company>Grön idé AB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cp:lastModifiedBy>   </cp:lastModifiedBy>
  <cp:revision>1</cp:revision>
  <dcterms:created xsi:type="dcterms:W3CDTF">2011-04-28T10:07:00Z</dcterms:created>
  <dcterms:modified xsi:type="dcterms:W3CDTF">2011-04-28T10:27:00Z</dcterms:modified>
</cp:coreProperties>
</file>