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537" w:rsidRPr="00BC440D" w:rsidRDefault="00BC440D" w:rsidP="00F171F7">
      <w:pPr>
        <w:spacing w:after="0"/>
        <w:jc w:val="both"/>
        <w:rPr>
          <w:rFonts w:ascii="Comic Sans MS" w:hAnsi="Comic Sans MS"/>
          <w:b/>
          <w:color w:val="00B050"/>
          <w:sz w:val="36"/>
        </w:rPr>
      </w:pPr>
      <w:r w:rsidRPr="00BC440D">
        <w:rPr>
          <w:rFonts w:ascii="Comic Sans MS" w:hAnsi="Comic Sans MS"/>
          <w:b/>
          <w:color w:val="00B050"/>
          <w:sz w:val="36"/>
        </w:rPr>
        <w:t>Marknadsöversikt energieffektiva småhus, etapp 3</w:t>
      </w:r>
    </w:p>
    <w:p w:rsidR="00BC440D" w:rsidRDefault="00BC440D" w:rsidP="00F171F7">
      <w:pPr>
        <w:spacing w:after="0"/>
        <w:jc w:val="both"/>
      </w:pPr>
    </w:p>
    <w:p w:rsidR="00BC440D" w:rsidRPr="00FD33C1" w:rsidRDefault="00FD33C1" w:rsidP="00F171F7">
      <w:pPr>
        <w:pStyle w:val="Heading1"/>
        <w:jc w:val="both"/>
      </w:pPr>
      <w:r w:rsidRPr="00FD33C1">
        <w:t>Förklaringar</w:t>
      </w:r>
      <w:r w:rsidR="005F6419">
        <w:t xml:space="preserve"> och upplysningar</w:t>
      </w:r>
      <w:r w:rsidRPr="00FD33C1">
        <w:t>, defini</w:t>
      </w:r>
      <w:r w:rsidR="006F1497" w:rsidRPr="00FD33C1">
        <w:t>tion hustyp och k</w:t>
      </w:r>
      <w:r w:rsidRPr="00FD33C1">
        <w:t>ravlista över underlag och dokumentation</w:t>
      </w:r>
    </w:p>
    <w:p w:rsidR="00BC440D" w:rsidRDefault="00BC440D" w:rsidP="00F171F7">
      <w:pPr>
        <w:spacing w:after="0"/>
        <w:jc w:val="both"/>
      </w:pPr>
    </w:p>
    <w:p w:rsidR="00BC440D" w:rsidRDefault="00BC440D" w:rsidP="00F171F7">
      <w:pPr>
        <w:spacing w:after="0"/>
        <w:jc w:val="both"/>
      </w:pPr>
    </w:p>
    <w:p w:rsidR="00FD33C1" w:rsidRPr="00FD33C1" w:rsidRDefault="00FD33C1" w:rsidP="00F171F7">
      <w:pPr>
        <w:pStyle w:val="Heading2"/>
        <w:jc w:val="both"/>
      </w:pPr>
      <w:r w:rsidRPr="00FD33C1">
        <w:t>Förklaringar</w:t>
      </w:r>
      <w:r w:rsidR="005F6419">
        <w:t xml:space="preserve"> och upplysningar</w:t>
      </w:r>
    </w:p>
    <w:p w:rsidR="00FD33C1" w:rsidRDefault="00FD33C1" w:rsidP="00F171F7">
      <w:pPr>
        <w:pStyle w:val="ListParagraph"/>
        <w:numPr>
          <w:ilvl w:val="0"/>
          <w:numId w:val="1"/>
        </w:numPr>
        <w:spacing w:after="0"/>
        <w:jc w:val="both"/>
      </w:pPr>
      <w:r>
        <w:t>Uppvärmning: Vi kommer att beräkna köpt energi och nettovärme. På det sättet spelar det ingen roll om huset värms upp med hjälp av en värmepump, pellets eller fjärrvärme.</w:t>
      </w:r>
    </w:p>
    <w:p w:rsidR="00FD33C1" w:rsidRDefault="00FD33C1" w:rsidP="00F171F7">
      <w:pPr>
        <w:pStyle w:val="ListParagraph"/>
        <w:numPr>
          <w:ilvl w:val="0"/>
          <w:numId w:val="1"/>
        </w:numPr>
        <w:spacing w:after="0"/>
        <w:jc w:val="both"/>
      </w:pPr>
      <w:r>
        <w:t>För typ av ventilation gäller det samma som ovan. Det beräknas köpt energi för att kunna jämföra alla hus.</w:t>
      </w:r>
    </w:p>
    <w:p w:rsidR="00FD33C1" w:rsidRDefault="00FD33C1" w:rsidP="00F171F7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För att kunna jämföra husen bättre </w:t>
      </w:r>
      <w:r w:rsidR="00743558">
        <w:t xml:space="preserve">riktas </w:t>
      </w:r>
      <w:r>
        <w:t>fasad med största fönsterandel mot norr.</w:t>
      </w:r>
    </w:p>
    <w:p w:rsidR="00F171F7" w:rsidRPr="00743558" w:rsidRDefault="00F171F7" w:rsidP="00F171F7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För COP av värmepumpen (om så finns) och återvinningsgraden av FTX-aggregatet (om så finns) antas </w:t>
      </w:r>
      <w:r w:rsidRPr="00743558">
        <w:t>schablonvärden.</w:t>
      </w:r>
    </w:p>
    <w:p w:rsidR="005F6419" w:rsidRDefault="005F6419" w:rsidP="00F171F7">
      <w:pPr>
        <w:pStyle w:val="ListParagraph"/>
        <w:numPr>
          <w:ilvl w:val="0"/>
          <w:numId w:val="1"/>
        </w:numPr>
        <w:spacing w:after="0"/>
        <w:jc w:val="both"/>
      </w:pPr>
      <w:r>
        <w:t>Vi kommer att använda ett statiskt beräkningsprogram.</w:t>
      </w:r>
      <w:r w:rsidR="00CE28DB">
        <w:t xml:space="preserve"> Det är i nuläge inte närmare bestämt vilket beräkningsprogram det blir, möjligen IDA, VIP eller Energihuskalkyl</w:t>
      </w:r>
      <w:r w:rsidR="00743558">
        <w:t>.se</w:t>
      </w:r>
      <w:r w:rsidR="00CE28DB">
        <w:t>.</w:t>
      </w:r>
    </w:p>
    <w:p w:rsidR="00FD33C1" w:rsidRDefault="00FD33C1" w:rsidP="00F171F7">
      <w:pPr>
        <w:spacing w:after="0"/>
        <w:jc w:val="both"/>
      </w:pPr>
    </w:p>
    <w:p w:rsidR="006F1497" w:rsidRPr="006F1497" w:rsidRDefault="006F1497" w:rsidP="00F171F7">
      <w:pPr>
        <w:pStyle w:val="Heading2"/>
        <w:jc w:val="both"/>
      </w:pPr>
      <w:r w:rsidRPr="006F1497">
        <w:t>Definition hustyp</w:t>
      </w:r>
    </w:p>
    <w:p w:rsidR="00B667B1" w:rsidRDefault="00A26FD6" w:rsidP="00F171F7">
      <w:pPr>
        <w:pStyle w:val="ListParagraph"/>
        <w:numPr>
          <w:ilvl w:val="0"/>
          <w:numId w:val="1"/>
        </w:numPr>
        <w:spacing w:after="0"/>
        <w:jc w:val="both"/>
      </w:pPr>
      <w:r>
        <w:t>Storlek av hus: ca 140 till 160 m</w:t>
      </w:r>
      <w:r w:rsidRPr="00A26FD6">
        <w:rPr>
          <w:vertAlign w:val="superscript"/>
        </w:rPr>
        <w:t>2</w:t>
      </w:r>
      <w:r>
        <w:t xml:space="preserve"> </w:t>
      </w:r>
    </w:p>
    <w:p w:rsidR="00A26FD6" w:rsidRDefault="00743558" w:rsidP="00F171F7">
      <w:pPr>
        <w:pStyle w:val="ListParagraph"/>
        <w:numPr>
          <w:ilvl w:val="0"/>
          <w:numId w:val="1"/>
        </w:numPr>
        <w:spacing w:after="0"/>
        <w:jc w:val="both"/>
      </w:pPr>
      <w:r>
        <w:t>Antal våningar är valfritt. Dock har</w:t>
      </w:r>
      <w:r w:rsidR="00A26FD6">
        <w:t xml:space="preserve"> 1-plans hus </w:t>
      </w:r>
      <w:r>
        <w:t xml:space="preserve">en sämre formfaktor </w:t>
      </w:r>
      <w:r w:rsidR="00A26FD6">
        <w:t xml:space="preserve"> än 1,5- eller 2-plans hus</w:t>
      </w:r>
      <w:r>
        <w:t xml:space="preserve"> vilket kommer ge sämre resultat</w:t>
      </w:r>
      <w:r w:rsidR="00A26FD6">
        <w:t xml:space="preserve">. Vi kommer i broschyren att förklara skillnaden. </w:t>
      </w:r>
    </w:p>
    <w:p w:rsidR="002A7D4D" w:rsidRDefault="00E068BB" w:rsidP="00F171F7">
      <w:pPr>
        <w:pStyle w:val="ListParagraph"/>
        <w:numPr>
          <w:ilvl w:val="0"/>
          <w:numId w:val="1"/>
        </w:numPr>
        <w:spacing w:after="0"/>
        <w:jc w:val="both"/>
      </w:pPr>
      <w:r>
        <w:t>I en förklarande tabell kommer vi visa vilken typ av uppvärmning och ventilation man kan välja.</w:t>
      </w:r>
    </w:p>
    <w:p w:rsidR="00E068BB" w:rsidRDefault="00E068BB" w:rsidP="00F171F7">
      <w:pPr>
        <w:spacing w:after="0"/>
        <w:jc w:val="both"/>
      </w:pPr>
    </w:p>
    <w:p w:rsidR="00E068BB" w:rsidRPr="00E068BB" w:rsidRDefault="00E068BB" w:rsidP="00F171F7">
      <w:pPr>
        <w:pStyle w:val="Heading2"/>
        <w:jc w:val="both"/>
      </w:pPr>
      <w:r w:rsidRPr="00E068BB">
        <w:t>Dokumentation och underlag vi måste få in för att kunna genomföra beräkningar och sammanställning</w:t>
      </w:r>
    </w:p>
    <w:p w:rsidR="00E068BB" w:rsidRDefault="00743558" w:rsidP="00F171F7">
      <w:pPr>
        <w:pStyle w:val="ListParagraph"/>
        <w:numPr>
          <w:ilvl w:val="0"/>
          <w:numId w:val="1"/>
        </w:numPr>
        <w:spacing w:after="0"/>
        <w:jc w:val="both"/>
      </w:pPr>
      <w:r>
        <w:t>Måttsatta r</w:t>
      </w:r>
      <w:r w:rsidR="00E068BB">
        <w:t>itningar</w:t>
      </w:r>
      <w:r w:rsidR="00CE28DB">
        <w:t xml:space="preserve"> </w:t>
      </w:r>
      <w:r>
        <w:t xml:space="preserve">i </w:t>
      </w:r>
      <w:proofErr w:type="spellStart"/>
      <w:r>
        <w:t>pdf-format</w:t>
      </w:r>
      <w:proofErr w:type="spellEnd"/>
    </w:p>
    <w:p w:rsidR="00E068BB" w:rsidRDefault="00E068BB" w:rsidP="00F171F7">
      <w:pPr>
        <w:pStyle w:val="ListParagraph"/>
        <w:numPr>
          <w:ilvl w:val="1"/>
          <w:numId w:val="1"/>
        </w:numPr>
        <w:spacing w:after="0"/>
        <w:jc w:val="both"/>
      </w:pPr>
      <w:r>
        <w:t>Fasad</w:t>
      </w:r>
    </w:p>
    <w:p w:rsidR="00E068BB" w:rsidRDefault="00E068BB" w:rsidP="00F171F7">
      <w:pPr>
        <w:pStyle w:val="ListParagraph"/>
        <w:numPr>
          <w:ilvl w:val="1"/>
          <w:numId w:val="1"/>
        </w:numPr>
        <w:spacing w:after="0"/>
        <w:jc w:val="both"/>
      </w:pPr>
      <w:r>
        <w:t>Plan</w:t>
      </w:r>
    </w:p>
    <w:p w:rsidR="00F52E83" w:rsidRDefault="00743558" w:rsidP="00F171F7">
      <w:pPr>
        <w:pStyle w:val="ListParagraph"/>
        <w:numPr>
          <w:ilvl w:val="1"/>
          <w:numId w:val="1"/>
        </w:numPr>
        <w:spacing w:after="0"/>
        <w:jc w:val="both"/>
      </w:pPr>
      <w:r>
        <w:t>Sektion</w:t>
      </w:r>
    </w:p>
    <w:p w:rsidR="00E068BB" w:rsidRDefault="00E068BB" w:rsidP="00F171F7">
      <w:pPr>
        <w:pStyle w:val="ListParagraph"/>
        <w:numPr>
          <w:ilvl w:val="1"/>
          <w:numId w:val="1"/>
        </w:numPr>
        <w:spacing w:after="0"/>
        <w:jc w:val="both"/>
      </w:pPr>
      <w:r>
        <w:t>Detaljer</w:t>
      </w:r>
    </w:p>
    <w:p w:rsidR="00FA2A72" w:rsidRDefault="00FA2A72" w:rsidP="00F171F7">
      <w:pPr>
        <w:pStyle w:val="ListParagraph"/>
        <w:numPr>
          <w:ilvl w:val="0"/>
          <w:numId w:val="1"/>
        </w:numPr>
        <w:spacing w:after="0"/>
        <w:jc w:val="both"/>
      </w:pPr>
      <w:r>
        <w:t>Beskrivning av</w:t>
      </w:r>
    </w:p>
    <w:p w:rsidR="00FA2A72" w:rsidRDefault="00FA2A72" w:rsidP="00F171F7">
      <w:pPr>
        <w:pStyle w:val="ListParagraph"/>
        <w:numPr>
          <w:ilvl w:val="1"/>
          <w:numId w:val="1"/>
        </w:numPr>
        <w:spacing w:after="0"/>
        <w:jc w:val="both"/>
      </w:pPr>
      <w:r>
        <w:t>Väggkonstruktion</w:t>
      </w:r>
    </w:p>
    <w:p w:rsidR="00FA2A72" w:rsidRDefault="00FA2A72" w:rsidP="00F171F7">
      <w:pPr>
        <w:pStyle w:val="ListParagraph"/>
        <w:numPr>
          <w:ilvl w:val="1"/>
          <w:numId w:val="1"/>
        </w:numPr>
        <w:spacing w:after="0"/>
        <w:jc w:val="both"/>
      </w:pPr>
      <w:r>
        <w:t>Takkonstruktion</w:t>
      </w:r>
    </w:p>
    <w:p w:rsidR="00FA2A72" w:rsidRDefault="00FA2A72" w:rsidP="00F171F7">
      <w:pPr>
        <w:pStyle w:val="ListParagraph"/>
        <w:numPr>
          <w:ilvl w:val="1"/>
          <w:numId w:val="1"/>
        </w:numPr>
        <w:spacing w:after="0"/>
        <w:jc w:val="both"/>
      </w:pPr>
      <w:r>
        <w:t>Golvkonstruktion</w:t>
      </w:r>
    </w:p>
    <w:p w:rsidR="00FA2A72" w:rsidRDefault="00FA2A72" w:rsidP="00F171F7">
      <w:pPr>
        <w:pStyle w:val="ListParagraph"/>
        <w:numPr>
          <w:ilvl w:val="1"/>
          <w:numId w:val="1"/>
        </w:numPr>
        <w:spacing w:after="0"/>
        <w:jc w:val="both"/>
      </w:pPr>
      <w:r>
        <w:t>Fönster och dörrar</w:t>
      </w:r>
    </w:p>
    <w:p w:rsidR="001E2CB0" w:rsidRDefault="001E2CB0" w:rsidP="001E2CB0">
      <w:pPr>
        <w:pStyle w:val="ListParagraph"/>
        <w:numPr>
          <w:ilvl w:val="2"/>
          <w:numId w:val="1"/>
        </w:numPr>
        <w:spacing w:after="0"/>
        <w:jc w:val="both"/>
      </w:pPr>
      <w:r>
        <w:t>För fönster behöver vi U-värde för varje fönster (inte bara standard-EU-fönster på 1230 x 1480 mm). Det behövs även g-värde av glaset.</w:t>
      </w:r>
    </w:p>
    <w:p w:rsidR="00FA2A72" w:rsidRDefault="00FA2A72" w:rsidP="00F171F7">
      <w:pPr>
        <w:pStyle w:val="ListParagraph"/>
        <w:numPr>
          <w:ilvl w:val="1"/>
          <w:numId w:val="1"/>
        </w:numPr>
        <w:spacing w:after="0"/>
        <w:jc w:val="both"/>
      </w:pPr>
      <w:r>
        <w:t>Ventilationssystem</w:t>
      </w:r>
    </w:p>
    <w:p w:rsidR="001E2CB0" w:rsidRDefault="001E2CB0" w:rsidP="001E2CB0">
      <w:pPr>
        <w:pStyle w:val="ListParagraph"/>
        <w:numPr>
          <w:ilvl w:val="2"/>
          <w:numId w:val="1"/>
        </w:numPr>
        <w:spacing w:after="0"/>
        <w:jc w:val="both"/>
      </w:pPr>
      <w:r>
        <w:lastRenderedPageBreak/>
        <w:t>Luftflöde och lufttäthet</w:t>
      </w:r>
    </w:p>
    <w:p w:rsidR="001E2CB0" w:rsidRDefault="001E2CB0" w:rsidP="001E2CB0">
      <w:pPr>
        <w:pStyle w:val="ListParagraph"/>
        <w:numPr>
          <w:ilvl w:val="2"/>
          <w:numId w:val="1"/>
        </w:numPr>
        <w:spacing w:after="0"/>
        <w:jc w:val="both"/>
      </w:pPr>
      <w:r>
        <w:t>Placering FTX-aggregatet (kall vind eller i varm utrymme)</w:t>
      </w:r>
    </w:p>
    <w:p w:rsidR="00743558" w:rsidRDefault="00743558" w:rsidP="001E2CB0">
      <w:pPr>
        <w:pStyle w:val="ListParagraph"/>
        <w:numPr>
          <w:ilvl w:val="2"/>
          <w:numId w:val="1"/>
        </w:numPr>
        <w:spacing w:after="0"/>
        <w:jc w:val="both"/>
      </w:pPr>
      <w:r>
        <w:t>Isolerin</w:t>
      </w:r>
      <w:r w:rsidR="00BC725D">
        <w:t xml:space="preserve">gs typ och tjocklek för kalla kanaler i varmt utrymme och varma kanaler i kallt utrymme om så finns. </w:t>
      </w:r>
    </w:p>
    <w:p w:rsidR="00FA2A72" w:rsidRDefault="00FA2A72" w:rsidP="00F171F7">
      <w:pPr>
        <w:pStyle w:val="ListParagraph"/>
        <w:numPr>
          <w:ilvl w:val="1"/>
          <w:numId w:val="1"/>
        </w:numPr>
        <w:spacing w:after="0"/>
        <w:jc w:val="both"/>
      </w:pPr>
      <w:r>
        <w:t>Värmesystem</w:t>
      </w:r>
    </w:p>
    <w:p w:rsidR="001E2CB0" w:rsidRDefault="001E2CB0" w:rsidP="001E2CB0">
      <w:pPr>
        <w:pStyle w:val="ListParagraph"/>
        <w:numPr>
          <w:ilvl w:val="0"/>
          <w:numId w:val="1"/>
        </w:numPr>
        <w:spacing w:after="0"/>
        <w:jc w:val="both"/>
      </w:pPr>
      <w:r>
        <w:t>Köldbryggor: Beräkning av köldbryggor vid fönster och markplattan (om det inte finns en beräkning räknas med ett schablonvärde)</w:t>
      </w:r>
    </w:p>
    <w:p w:rsidR="00CE28DB" w:rsidRDefault="00CE28DB" w:rsidP="001E2CB0">
      <w:pPr>
        <w:pStyle w:val="ListParagraph"/>
        <w:numPr>
          <w:ilvl w:val="0"/>
          <w:numId w:val="1"/>
        </w:numPr>
        <w:spacing w:after="0"/>
        <w:jc w:val="both"/>
      </w:pPr>
      <w:r>
        <w:t>Hur ofta har just detta hus byggds? I vilka år  och hur ofta?</w:t>
      </w:r>
    </w:p>
    <w:p w:rsidR="00E068BB" w:rsidRDefault="00E068BB" w:rsidP="00F171F7">
      <w:pPr>
        <w:pStyle w:val="ListParagraph"/>
        <w:numPr>
          <w:ilvl w:val="0"/>
          <w:numId w:val="1"/>
        </w:numPr>
        <w:spacing w:after="0"/>
        <w:jc w:val="both"/>
      </w:pPr>
      <w:r>
        <w:t>Används ”Sunda-Hus” kriterier för materialval?</w:t>
      </w:r>
    </w:p>
    <w:p w:rsidR="00C46A76" w:rsidRDefault="00C46A76" w:rsidP="00F171F7">
      <w:pPr>
        <w:pStyle w:val="ListParagraph"/>
        <w:numPr>
          <w:ilvl w:val="0"/>
          <w:numId w:val="1"/>
        </w:numPr>
        <w:spacing w:after="0"/>
        <w:jc w:val="both"/>
      </w:pPr>
      <w:r>
        <w:t>Annat som ni gärna vill hänvisa till i samband med denna sammanställning.</w:t>
      </w:r>
    </w:p>
    <w:p w:rsidR="00BC440D" w:rsidRDefault="00BC440D" w:rsidP="00F171F7">
      <w:pPr>
        <w:spacing w:after="0"/>
        <w:jc w:val="both"/>
      </w:pPr>
    </w:p>
    <w:p w:rsidR="00BC440D" w:rsidRDefault="00BC440D" w:rsidP="00F171F7">
      <w:pPr>
        <w:spacing w:after="0"/>
        <w:jc w:val="both"/>
      </w:pPr>
    </w:p>
    <w:p w:rsidR="00BC440D" w:rsidRDefault="00BC440D" w:rsidP="00F171F7">
      <w:pPr>
        <w:spacing w:after="0"/>
        <w:jc w:val="both"/>
      </w:pPr>
    </w:p>
    <w:p w:rsidR="00BC440D" w:rsidRDefault="00FD33C1" w:rsidP="00F171F7">
      <w:pPr>
        <w:spacing w:after="0"/>
        <w:jc w:val="both"/>
      </w:pPr>
      <w:r>
        <w:t>Joakim Achim Friedrich</w:t>
      </w:r>
    </w:p>
    <w:p w:rsidR="00FD33C1" w:rsidRDefault="00FD33C1" w:rsidP="00F171F7">
      <w:pPr>
        <w:spacing w:after="0"/>
        <w:jc w:val="both"/>
      </w:pPr>
      <w:r>
        <w:t>Hållbar utveckling Väst</w:t>
      </w:r>
    </w:p>
    <w:p w:rsidR="00FD33C1" w:rsidRDefault="00D05B66" w:rsidP="00F171F7">
      <w:pPr>
        <w:spacing w:after="0"/>
        <w:jc w:val="both"/>
      </w:pPr>
      <w:r>
        <w:t>2014-08-15</w:t>
      </w:r>
    </w:p>
    <w:p w:rsidR="00D05B66" w:rsidRDefault="00D05B66" w:rsidP="00F171F7">
      <w:pPr>
        <w:spacing w:after="0"/>
        <w:jc w:val="both"/>
      </w:pPr>
      <w:bookmarkStart w:id="0" w:name="_GoBack"/>
      <w:bookmarkEnd w:id="0"/>
    </w:p>
    <w:sectPr w:rsidR="00D05B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F6B80"/>
    <w:multiLevelType w:val="hybridMultilevel"/>
    <w:tmpl w:val="DDDA712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40D"/>
    <w:rsid w:val="001E2CB0"/>
    <w:rsid w:val="002A7D4D"/>
    <w:rsid w:val="002B5803"/>
    <w:rsid w:val="004C43D2"/>
    <w:rsid w:val="00527D55"/>
    <w:rsid w:val="005F6419"/>
    <w:rsid w:val="006F1497"/>
    <w:rsid w:val="00743558"/>
    <w:rsid w:val="00A26FD6"/>
    <w:rsid w:val="00B6465D"/>
    <w:rsid w:val="00B667B1"/>
    <w:rsid w:val="00BC440D"/>
    <w:rsid w:val="00BC725D"/>
    <w:rsid w:val="00C34537"/>
    <w:rsid w:val="00C46A76"/>
    <w:rsid w:val="00CE28DB"/>
    <w:rsid w:val="00D05B66"/>
    <w:rsid w:val="00E068BB"/>
    <w:rsid w:val="00F171F7"/>
    <w:rsid w:val="00F52E83"/>
    <w:rsid w:val="00FA2A72"/>
    <w:rsid w:val="00FD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33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33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7B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D33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FD33C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D33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D33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7435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35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35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35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355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3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5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33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33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7B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D33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FD33C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D33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D33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7435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35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35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35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355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3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5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1790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Pelam</Company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Joakim Achim Friedrich</dc:creator>
  <cp:lastModifiedBy>Joakim Achim Friedrich</cp:lastModifiedBy>
  <cp:revision>3</cp:revision>
  <cp:lastPrinted>2014-08-13T07:39:00Z</cp:lastPrinted>
  <dcterms:created xsi:type="dcterms:W3CDTF">2014-08-15T09:38:00Z</dcterms:created>
  <dcterms:modified xsi:type="dcterms:W3CDTF">2014-08-15T09:47:00Z</dcterms:modified>
</cp:coreProperties>
</file>